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3FB" w:rsidRDefault="00F74D83" w:rsidP="00F74D83">
      <w:pPr>
        <w:jc w:val="center"/>
        <w:rPr>
          <w:b/>
          <w:bCs/>
        </w:rPr>
      </w:pPr>
      <w:r>
        <w:rPr>
          <w:b/>
          <w:bCs/>
        </w:rPr>
        <w:t xml:space="preserve">Сведения </w:t>
      </w:r>
    </w:p>
    <w:p w:rsidR="00F74D83" w:rsidRDefault="00F74D83" w:rsidP="00F74D83">
      <w:pPr>
        <w:jc w:val="center"/>
        <w:rPr>
          <w:b/>
          <w:bCs/>
        </w:rPr>
      </w:pPr>
      <w:r>
        <w:rPr>
          <w:b/>
          <w:bCs/>
        </w:rPr>
        <w:t xml:space="preserve">о доходах, </w:t>
      </w:r>
      <w:r w:rsidR="006C5151">
        <w:rPr>
          <w:b/>
          <w:bCs/>
        </w:rPr>
        <w:t xml:space="preserve">расходах, </w:t>
      </w:r>
      <w:r>
        <w:rPr>
          <w:b/>
          <w:bCs/>
        </w:rPr>
        <w:t>об имуществе, принадлежащем на праве собственности, об обязательствах имущественного характера муниципальных служащих, замещающих должно</w:t>
      </w:r>
      <w:r w:rsidR="00D33BD7">
        <w:rPr>
          <w:b/>
          <w:bCs/>
        </w:rPr>
        <w:t xml:space="preserve">сти муниципальной службы </w:t>
      </w:r>
      <w:r>
        <w:rPr>
          <w:b/>
          <w:bCs/>
        </w:rPr>
        <w:t xml:space="preserve"> главной, ведущей, старшей группы в </w:t>
      </w:r>
      <w:r w:rsidR="009268B7">
        <w:rPr>
          <w:b/>
          <w:bCs/>
        </w:rPr>
        <w:t xml:space="preserve">Управлении социальной защиты населения </w:t>
      </w:r>
      <w:r>
        <w:rPr>
          <w:b/>
          <w:bCs/>
        </w:rPr>
        <w:t>Администрации  Ачинск</w:t>
      </w:r>
      <w:r w:rsidR="009268B7">
        <w:rPr>
          <w:b/>
          <w:bCs/>
        </w:rPr>
        <w:t>ого района</w:t>
      </w:r>
      <w:r w:rsidR="00AC2F1C">
        <w:rPr>
          <w:b/>
          <w:bCs/>
        </w:rPr>
        <w:t xml:space="preserve"> Красноярского края</w:t>
      </w:r>
      <w:r>
        <w:rPr>
          <w:b/>
          <w:bCs/>
        </w:rPr>
        <w:t>, а также сведения о доходах,</w:t>
      </w:r>
      <w:r w:rsidR="006C5151">
        <w:rPr>
          <w:b/>
          <w:bCs/>
        </w:rPr>
        <w:t xml:space="preserve"> расходах,</w:t>
      </w:r>
      <w:r>
        <w:rPr>
          <w:b/>
          <w:bCs/>
        </w:rPr>
        <w:t xml:space="preserve"> об имуществе и обязательствах имущественного характера их супруга (супруги) и несовершеннолетних детей за </w:t>
      </w:r>
      <w:r w:rsidR="00AC2F1C">
        <w:rPr>
          <w:b/>
          <w:bCs/>
        </w:rPr>
        <w:t xml:space="preserve">период с 01 января по 31 декабря </w:t>
      </w:r>
      <w:r>
        <w:rPr>
          <w:b/>
          <w:bCs/>
        </w:rPr>
        <w:t>201</w:t>
      </w:r>
      <w:r w:rsidR="007D5CD7">
        <w:rPr>
          <w:b/>
          <w:bCs/>
        </w:rPr>
        <w:t>5</w:t>
      </w:r>
      <w:r>
        <w:rPr>
          <w:b/>
          <w:bCs/>
        </w:rPr>
        <w:t xml:space="preserve"> год</w:t>
      </w:r>
      <w:r w:rsidR="004873FB">
        <w:rPr>
          <w:b/>
          <w:bCs/>
        </w:rPr>
        <w:t>а</w:t>
      </w:r>
    </w:p>
    <w:p w:rsidR="006D6CD9" w:rsidRDefault="006D6CD9" w:rsidP="00F74D83">
      <w:pPr>
        <w:jc w:val="center"/>
        <w:rPr>
          <w:b/>
          <w:bCs/>
        </w:rPr>
      </w:pPr>
    </w:p>
    <w:tbl>
      <w:tblPr>
        <w:tblW w:w="15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701"/>
        <w:gridCol w:w="1701"/>
        <w:gridCol w:w="1559"/>
        <w:gridCol w:w="1559"/>
        <w:gridCol w:w="851"/>
        <w:gridCol w:w="992"/>
        <w:gridCol w:w="1134"/>
        <w:gridCol w:w="1417"/>
        <w:gridCol w:w="993"/>
        <w:gridCol w:w="992"/>
        <w:gridCol w:w="2197"/>
      </w:tblGrid>
      <w:tr w:rsidR="00D33BD7" w:rsidTr="006D6CD9">
        <w:trPr>
          <w:trHeight w:val="555"/>
        </w:trPr>
        <w:tc>
          <w:tcPr>
            <w:tcW w:w="534" w:type="dxa"/>
            <w:vMerge w:val="restart"/>
            <w:shd w:val="clear" w:color="auto" w:fill="auto"/>
          </w:tcPr>
          <w:p w:rsidR="00D33BD7" w:rsidRDefault="00D33BD7" w:rsidP="006D6CD9">
            <w:r>
              <w:t>№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33BD7" w:rsidRDefault="00D33BD7" w:rsidP="006D6CD9">
            <w:pPr>
              <w:jc w:val="center"/>
            </w:pPr>
            <w:r>
              <w:t>Фамилия,</w:t>
            </w:r>
          </w:p>
          <w:p w:rsidR="00D33BD7" w:rsidRDefault="00D33BD7" w:rsidP="006D6CD9">
            <w:pPr>
              <w:jc w:val="center"/>
            </w:pPr>
            <w:r>
              <w:t>имя,</w:t>
            </w:r>
          </w:p>
          <w:p w:rsidR="00D33BD7" w:rsidRDefault="00D33BD7" w:rsidP="006D6CD9">
            <w:pPr>
              <w:jc w:val="center"/>
            </w:pPr>
            <w:r>
              <w:t>отчество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33BD7" w:rsidRDefault="00D33BD7" w:rsidP="006D6CD9">
            <w: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3BD7" w:rsidRDefault="00D33BD7" w:rsidP="006D6CD9">
            <w:proofErr w:type="spellStart"/>
            <w:r>
              <w:t>Деклари-рован</w:t>
            </w:r>
            <w:proofErr w:type="spellEnd"/>
            <w:r>
              <w:t>-</w:t>
            </w:r>
          </w:p>
          <w:p w:rsidR="00D33BD7" w:rsidRDefault="00D33BD7" w:rsidP="006D6CD9">
            <w:proofErr w:type="spellStart"/>
            <w:r>
              <w:t>ный</w:t>
            </w:r>
            <w:proofErr w:type="spellEnd"/>
            <w:r>
              <w:t xml:space="preserve"> годовой доход за 2015 год (руб.)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33BD7" w:rsidRDefault="00D33BD7" w:rsidP="006D6CD9">
            <w:r>
              <w:t>Перечень объектов недвижимого имущества и транспортных средств, принадлежащих  на праве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D33BD7" w:rsidRDefault="00D33BD7" w:rsidP="006D6CD9">
            <w: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  <w:shd w:val="clear" w:color="auto" w:fill="auto"/>
          </w:tcPr>
          <w:p w:rsidR="00D33BD7" w:rsidRDefault="00D33BD7" w:rsidP="006D6CD9">
            <w: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D33BD7" w:rsidTr="006D6CD9">
        <w:trPr>
          <w:trHeight w:val="555"/>
        </w:trPr>
        <w:tc>
          <w:tcPr>
            <w:tcW w:w="534" w:type="dxa"/>
            <w:vMerge/>
            <w:shd w:val="clear" w:color="auto" w:fill="auto"/>
          </w:tcPr>
          <w:p w:rsidR="00D33BD7" w:rsidRDefault="00D33BD7" w:rsidP="006D6CD9"/>
        </w:tc>
        <w:tc>
          <w:tcPr>
            <w:tcW w:w="1701" w:type="dxa"/>
            <w:vMerge/>
            <w:shd w:val="clear" w:color="auto" w:fill="auto"/>
          </w:tcPr>
          <w:p w:rsidR="00D33BD7" w:rsidRDefault="00D33BD7" w:rsidP="006D6CD9"/>
        </w:tc>
        <w:tc>
          <w:tcPr>
            <w:tcW w:w="1701" w:type="dxa"/>
            <w:vMerge/>
            <w:shd w:val="clear" w:color="auto" w:fill="auto"/>
          </w:tcPr>
          <w:p w:rsidR="00D33BD7" w:rsidRDefault="00D33BD7" w:rsidP="006D6CD9"/>
        </w:tc>
        <w:tc>
          <w:tcPr>
            <w:tcW w:w="1559" w:type="dxa"/>
            <w:vMerge/>
            <w:shd w:val="clear" w:color="auto" w:fill="auto"/>
          </w:tcPr>
          <w:p w:rsidR="00D33BD7" w:rsidRDefault="00D33BD7" w:rsidP="006D6CD9"/>
        </w:tc>
        <w:tc>
          <w:tcPr>
            <w:tcW w:w="1559" w:type="dxa"/>
            <w:shd w:val="clear" w:color="auto" w:fill="auto"/>
          </w:tcPr>
          <w:p w:rsidR="00D33BD7" w:rsidRDefault="00D33BD7" w:rsidP="006D6CD9">
            <w:r>
              <w:t xml:space="preserve">Вид объектов </w:t>
            </w:r>
            <w:proofErr w:type="spellStart"/>
            <w:r>
              <w:t>недвижи-мости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33BD7" w:rsidRDefault="00D33BD7" w:rsidP="006D6CD9">
            <w:proofErr w:type="spellStart"/>
            <w:r>
              <w:t>Пло-щадь</w:t>
            </w:r>
            <w:proofErr w:type="spellEnd"/>
            <w:r>
              <w:t xml:space="preserve"> кв.м.</w:t>
            </w:r>
          </w:p>
        </w:tc>
        <w:tc>
          <w:tcPr>
            <w:tcW w:w="992" w:type="dxa"/>
            <w:shd w:val="clear" w:color="auto" w:fill="auto"/>
          </w:tcPr>
          <w:p w:rsidR="00D33BD7" w:rsidRDefault="00D33BD7" w:rsidP="006D6CD9">
            <w:r>
              <w:t xml:space="preserve">Страна </w:t>
            </w:r>
            <w:proofErr w:type="spellStart"/>
            <w:r>
              <w:t>распо</w:t>
            </w:r>
            <w:proofErr w:type="spellEnd"/>
            <w:r>
              <w:t>-</w:t>
            </w:r>
          </w:p>
          <w:p w:rsidR="00D33BD7" w:rsidRDefault="00D33BD7" w:rsidP="006D6CD9">
            <w:proofErr w:type="spellStart"/>
            <w:r>
              <w:t>ло</w:t>
            </w:r>
            <w:proofErr w:type="spellEnd"/>
            <w:r>
              <w:t>-</w:t>
            </w:r>
          </w:p>
          <w:p w:rsidR="00D33BD7" w:rsidRDefault="00D33BD7" w:rsidP="006D6CD9">
            <w:proofErr w:type="spellStart"/>
            <w:r>
              <w:t>жения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33BD7" w:rsidRDefault="00D33BD7" w:rsidP="006D6CD9">
            <w:proofErr w:type="spellStart"/>
            <w:r>
              <w:t>Тран</w:t>
            </w:r>
            <w:proofErr w:type="spellEnd"/>
            <w:r>
              <w:t>-</w:t>
            </w:r>
          </w:p>
          <w:p w:rsidR="00D33BD7" w:rsidRDefault="00D33BD7" w:rsidP="006D6CD9">
            <w:r>
              <w:t>спорт-</w:t>
            </w:r>
          </w:p>
          <w:p w:rsidR="00D33BD7" w:rsidRDefault="00D33BD7" w:rsidP="006D6CD9">
            <w:proofErr w:type="spellStart"/>
            <w:r>
              <w:t>ные</w:t>
            </w:r>
            <w:proofErr w:type="spellEnd"/>
            <w:r>
              <w:t xml:space="preserve"> </w:t>
            </w:r>
          </w:p>
          <w:p w:rsidR="00D33BD7" w:rsidRDefault="00D33BD7" w:rsidP="006D6CD9">
            <w:r>
              <w:t>средства</w:t>
            </w:r>
          </w:p>
        </w:tc>
        <w:tc>
          <w:tcPr>
            <w:tcW w:w="1417" w:type="dxa"/>
            <w:shd w:val="clear" w:color="auto" w:fill="auto"/>
          </w:tcPr>
          <w:p w:rsidR="00D33BD7" w:rsidRDefault="00D33BD7" w:rsidP="006D6CD9">
            <w:r>
              <w:t xml:space="preserve">Вид объектов </w:t>
            </w:r>
            <w:proofErr w:type="spellStart"/>
            <w:r>
              <w:t>недвижи-мости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D33BD7" w:rsidRDefault="00D33BD7" w:rsidP="006D6CD9">
            <w:proofErr w:type="spellStart"/>
            <w:r>
              <w:t>Пло-щадь</w:t>
            </w:r>
            <w:proofErr w:type="spellEnd"/>
            <w:r>
              <w:t xml:space="preserve"> кв.м.</w:t>
            </w:r>
          </w:p>
        </w:tc>
        <w:tc>
          <w:tcPr>
            <w:tcW w:w="992" w:type="dxa"/>
            <w:shd w:val="clear" w:color="auto" w:fill="auto"/>
          </w:tcPr>
          <w:p w:rsidR="00D33BD7" w:rsidRDefault="00D33BD7" w:rsidP="006D6CD9">
            <w:r>
              <w:t xml:space="preserve">Страна </w:t>
            </w:r>
            <w:proofErr w:type="spellStart"/>
            <w:r>
              <w:t>распо-ло-жения</w:t>
            </w:r>
            <w:proofErr w:type="spellEnd"/>
          </w:p>
        </w:tc>
        <w:tc>
          <w:tcPr>
            <w:tcW w:w="2197" w:type="dxa"/>
            <w:vMerge/>
            <w:shd w:val="clear" w:color="auto" w:fill="auto"/>
          </w:tcPr>
          <w:p w:rsidR="00D33BD7" w:rsidRDefault="00D33BD7" w:rsidP="006D6CD9"/>
        </w:tc>
      </w:tr>
      <w:tr w:rsidR="00D33BD7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Бердышева Людмила Валерьевна</w:t>
            </w:r>
          </w:p>
        </w:tc>
        <w:tc>
          <w:tcPr>
            <w:tcW w:w="1701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Начальник отдела по учету, отчетности и социальным выплатам Управления СЗН администрации Ачинского  района</w:t>
            </w:r>
          </w:p>
        </w:tc>
        <w:tc>
          <w:tcPr>
            <w:tcW w:w="1559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473787,94</w:t>
            </w:r>
          </w:p>
        </w:tc>
        <w:tc>
          <w:tcPr>
            <w:tcW w:w="1559" w:type="dxa"/>
            <w:shd w:val="clear" w:color="auto" w:fill="auto"/>
          </w:tcPr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¼ доля</w:t>
            </w:r>
          </w:p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</w:p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Земельный участок 1/5 доля</w:t>
            </w:r>
          </w:p>
        </w:tc>
        <w:tc>
          <w:tcPr>
            <w:tcW w:w="851" w:type="dxa"/>
            <w:shd w:val="clear" w:color="auto" w:fill="auto"/>
          </w:tcPr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77,0</w:t>
            </w:r>
          </w:p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</w:p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</w:p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861,0</w:t>
            </w:r>
          </w:p>
        </w:tc>
        <w:tc>
          <w:tcPr>
            <w:tcW w:w="992" w:type="dxa"/>
            <w:shd w:val="clear" w:color="auto" w:fill="auto"/>
          </w:tcPr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</w:p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</w:p>
          <w:p w:rsidR="00D33BD7" w:rsidRPr="006D6CD9" w:rsidRDefault="00D33BD7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  <w:lang w:val="en-US"/>
              </w:rPr>
            </w:pPr>
            <w:r w:rsidRPr="006D6CD9">
              <w:rPr>
                <w:sz w:val="20"/>
                <w:szCs w:val="20"/>
              </w:rPr>
              <w:t>HUNDAI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  <w:lang w:val="en-US"/>
              </w:rPr>
              <w:t>TUSKOM</w:t>
            </w:r>
          </w:p>
          <w:p w:rsidR="00D33BD7" w:rsidRPr="006D6CD9" w:rsidRDefault="00D33BD7" w:rsidP="006D6CD9">
            <w:pPr>
              <w:rPr>
                <w:sz w:val="20"/>
                <w:szCs w:val="20"/>
                <w:lang w:val="en-US"/>
              </w:rPr>
            </w:pPr>
            <w:r w:rsidRPr="006D6CD9">
              <w:rPr>
                <w:sz w:val="20"/>
                <w:szCs w:val="20"/>
                <w:lang w:val="en-US"/>
              </w:rPr>
              <w:t>2</w:t>
            </w:r>
            <w:r w:rsidRPr="006D6CD9">
              <w:rPr>
                <w:sz w:val="20"/>
                <w:szCs w:val="20"/>
              </w:rPr>
              <w:t>,</w:t>
            </w:r>
            <w:r w:rsidRPr="006D6CD9">
              <w:rPr>
                <w:sz w:val="20"/>
                <w:szCs w:val="20"/>
                <w:lang w:val="en-US"/>
              </w:rPr>
              <w:t>7 GLSA</w:t>
            </w:r>
          </w:p>
        </w:tc>
        <w:tc>
          <w:tcPr>
            <w:tcW w:w="1417" w:type="dxa"/>
            <w:shd w:val="clear" w:color="auto" w:fill="auto"/>
          </w:tcPr>
          <w:p w:rsidR="00D33BD7" w:rsidRDefault="00D33BD7" w:rsidP="006D6CD9"/>
        </w:tc>
        <w:tc>
          <w:tcPr>
            <w:tcW w:w="993" w:type="dxa"/>
            <w:shd w:val="clear" w:color="auto" w:fill="auto"/>
          </w:tcPr>
          <w:p w:rsidR="00D33BD7" w:rsidRDefault="00D33BD7" w:rsidP="006D6CD9"/>
        </w:tc>
        <w:tc>
          <w:tcPr>
            <w:tcW w:w="992" w:type="dxa"/>
            <w:shd w:val="clear" w:color="auto" w:fill="auto"/>
          </w:tcPr>
          <w:p w:rsidR="00D33BD7" w:rsidRDefault="00D33BD7" w:rsidP="006D6CD9"/>
        </w:tc>
        <w:tc>
          <w:tcPr>
            <w:tcW w:w="2197" w:type="dxa"/>
            <w:shd w:val="clear" w:color="auto" w:fill="auto"/>
          </w:tcPr>
          <w:p w:rsidR="00D33BD7" w:rsidRDefault="00D33BD7" w:rsidP="006D6CD9"/>
        </w:tc>
      </w:tr>
      <w:tr w:rsidR="00D33BD7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776739.32</w:t>
            </w:r>
          </w:p>
        </w:tc>
        <w:tc>
          <w:tcPr>
            <w:tcW w:w="1559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Земельный участок 1/5 доля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гараж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гараж</w:t>
            </w:r>
          </w:p>
        </w:tc>
        <w:tc>
          <w:tcPr>
            <w:tcW w:w="851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861,0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30,8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26.0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25.0</w:t>
            </w:r>
          </w:p>
        </w:tc>
        <w:tc>
          <w:tcPr>
            <w:tcW w:w="992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  <w:lang w:val="en-US"/>
              </w:rPr>
              <w:t>HUNDAI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  <w:lang w:val="en-US"/>
              </w:rPr>
              <w:t>SANTAFE</w:t>
            </w:r>
          </w:p>
          <w:p w:rsidR="00D33BD7" w:rsidRPr="006D6CD9" w:rsidRDefault="00D33BD7" w:rsidP="006D6CD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33BD7" w:rsidRDefault="00D33BD7" w:rsidP="006D6CD9"/>
        </w:tc>
        <w:tc>
          <w:tcPr>
            <w:tcW w:w="993" w:type="dxa"/>
            <w:shd w:val="clear" w:color="auto" w:fill="auto"/>
          </w:tcPr>
          <w:p w:rsidR="00D33BD7" w:rsidRDefault="00D33BD7" w:rsidP="006D6CD9"/>
        </w:tc>
        <w:tc>
          <w:tcPr>
            <w:tcW w:w="992" w:type="dxa"/>
            <w:shd w:val="clear" w:color="auto" w:fill="auto"/>
          </w:tcPr>
          <w:p w:rsidR="00D33BD7" w:rsidRDefault="00D33BD7" w:rsidP="006D6CD9"/>
        </w:tc>
        <w:tc>
          <w:tcPr>
            <w:tcW w:w="2197" w:type="dxa"/>
            <w:shd w:val="clear" w:color="auto" w:fill="auto"/>
          </w:tcPr>
          <w:p w:rsidR="00D33BD7" w:rsidRDefault="00D33BD7" w:rsidP="006D6CD9"/>
        </w:tc>
      </w:tr>
      <w:tr w:rsidR="004C546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proofErr w:type="spellStart"/>
            <w:r w:rsidRPr="006D6CD9">
              <w:rPr>
                <w:sz w:val="20"/>
                <w:szCs w:val="20"/>
              </w:rPr>
              <w:t>Шипицина</w:t>
            </w:r>
            <w:proofErr w:type="spellEnd"/>
            <w:r w:rsidRPr="006D6CD9">
              <w:rPr>
                <w:sz w:val="20"/>
                <w:szCs w:val="20"/>
              </w:rPr>
              <w:t xml:space="preserve"> Елена Михайловна</w:t>
            </w: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Начальник отдела по социальному обслуживанию и информационному обеспечению Управления СЗН администрации Ачинского района</w:t>
            </w: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402400,16</w:t>
            </w: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Квартира 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32,2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49,1</w:t>
            </w:r>
          </w:p>
        </w:tc>
        <w:tc>
          <w:tcPr>
            <w:tcW w:w="992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5469" w:rsidRDefault="004C5469" w:rsidP="006D6CD9"/>
        </w:tc>
        <w:tc>
          <w:tcPr>
            <w:tcW w:w="1417" w:type="dxa"/>
            <w:shd w:val="clear" w:color="auto" w:fill="auto"/>
          </w:tcPr>
          <w:p w:rsidR="004C5469" w:rsidRDefault="004C5469" w:rsidP="006D6CD9"/>
        </w:tc>
        <w:tc>
          <w:tcPr>
            <w:tcW w:w="993" w:type="dxa"/>
            <w:shd w:val="clear" w:color="auto" w:fill="auto"/>
          </w:tcPr>
          <w:p w:rsidR="004C5469" w:rsidRDefault="004C5469" w:rsidP="006D6CD9"/>
        </w:tc>
        <w:tc>
          <w:tcPr>
            <w:tcW w:w="992" w:type="dxa"/>
            <w:shd w:val="clear" w:color="auto" w:fill="auto"/>
          </w:tcPr>
          <w:p w:rsidR="004C5469" w:rsidRDefault="004C5469" w:rsidP="006D6CD9"/>
        </w:tc>
        <w:tc>
          <w:tcPr>
            <w:tcW w:w="2197" w:type="dxa"/>
            <w:shd w:val="clear" w:color="auto" w:fill="auto"/>
          </w:tcPr>
          <w:p w:rsidR="004C5469" w:rsidRDefault="004C5469" w:rsidP="006D6CD9"/>
        </w:tc>
      </w:tr>
      <w:tr w:rsidR="004C546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170000,19</w:t>
            </w: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Гараж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30,8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900,0</w:t>
            </w:r>
          </w:p>
        </w:tc>
        <w:tc>
          <w:tcPr>
            <w:tcW w:w="992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5469" w:rsidRPr="006D6CD9" w:rsidRDefault="004C5469" w:rsidP="004C5469">
            <w:pPr>
              <w:rPr>
                <w:sz w:val="20"/>
                <w:szCs w:val="20"/>
                <w:lang w:val="en-US"/>
              </w:rPr>
            </w:pPr>
            <w:r w:rsidRPr="006D6CD9">
              <w:rPr>
                <w:sz w:val="20"/>
                <w:szCs w:val="20"/>
                <w:lang w:val="en-US"/>
              </w:rPr>
              <w:t>Nissan</w:t>
            </w:r>
          </w:p>
          <w:p w:rsidR="004C5469" w:rsidRPr="006D6CD9" w:rsidRDefault="004C5469" w:rsidP="004C5469">
            <w:pPr>
              <w:rPr>
                <w:sz w:val="20"/>
                <w:szCs w:val="20"/>
                <w:lang w:val="en-US"/>
              </w:rPr>
            </w:pPr>
            <w:r w:rsidRPr="006D6CD9">
              <w:rPr>
                <w:sz w:val="20"/>
                <w:szCs w:val="20"/>
                <w:lang w:val="en-US"/>
              </w:rPr>
              <w:t>X-Trail</w:t>
            </w:r>
          </w:p>
          <w:p w:rsidR="004C5469" w:rsidRDefault="004C5469" w:rsidP="006D6CD9"/>
        </w:tc>
        <w:tc>
          <w:tcPr>
            <w:tcW w:w="1417" w:type="dxa"/>
            <w:shd w:val="clear" w:color="auto" w:fill="auto"/>
          </w:tcPr>
          <w:p w:rsidR="004C5469" w:rsidRPr="006D6CD9" w:rsidRDefault="004C5469" w:rsidP="006D6CD9">
            <w:pPr>
              <w:pStyle w:val="a3"/>
              <w:spacing w:after="0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49.1</w:t>
            </w:r>
          </w:p>
        </w:tc>
        <w:tc>
          <w:tcPr>
            <w:tcW w:w="992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4C5469" w:rsidRDefault="004C5469" w:rsidP="006D6CD9"/>
        </w:tc>
      </w:tr>
      <w:tr w:rsidR="004C546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Буранова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Главный специалист отдела по учету, отчетности и социальным выплатам Управления СЗН администрации Ачинского  района </w:t>
            </w: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329170,52</w:t>
            </w: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Жилой дом 1/4 доля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Земельный участок Земельный участок 1/2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гараж</w:t>
            </w:r>
          </w:p>
        </w:tc>
        <w:tc>
          <w:tcPr>
            <w:tcW w:w="851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  <w:lang w:val="en-US"/>
              </w:rPr>
            </w:pPr>
            <w:r w:rsidRPr="006D6CD9">
              <w:rPr>
                <w:sz w:val="20"/>
                <w:szCs w:val="20"/>
                <w:lang w:val="en-US"/>
              </w:rPr>
              <w:t>391</w:t>
            </w:r>
            <w:r w:rsidRPr="006D6CD9">
              <w:rPr>
                <w:sz w:val="20"/>
                <w:szCs w:val="20"/>
              </w:rPr>
              <w:t>,</w:t>
            </w:r>
            <w:r w:rsidRPr="006D6CD9">
              <w:rPr>
                <w:sz w:val="20"/>
                <w:szCs w:val="20"/>
                <w:lang w:val="en-US"/>
              </w:rPr>
              <w:t>1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</w:p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600.00</w:t>
            </w:r>
          </w:p>
          <w:p w:rsidR="004C5469" w:rsidRPr="006D6CD9" w:rsidRDefault="004C5469" w:rsidP="006D6CD9">
            <w:pPr>
              <w:rPr>
                <w:sz w:val="20"/>
                <w:szCs w:val="20"/>
              </w:rPr>
            </w:pP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  <w:lang w:val="en-US"/>
              </w:rPr>
              <w:t>651</w:t>
            </w:r>
            <w:r w:rsidRPr="006D6CD9">
              <w:rPr>
                <w:sz w:val="20"/>
                <w:szCs w:val="20"/>
              </w:rPr>
              <w:t>,</w:t>
            </w:r>
            <w:r w:rsidRPr="006D6CD9">
              <w:rPr>
                <w:sz w:val="20"/>
                <w:szCs w:val="20"/>
                <w:lang w:val="en-US"/>
              </w:rPr>
              <w:t>9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25,4</w:t>
            </w:r>
          </w:p>
        </w:tc>
        <w:tc>
          <w:tcPr>
            <w:tcW w:w="992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5469" w:rsidRDefault="004C5469" w:rsidP="006D6CD9"/>
        </w:tc>
        <w:tc>
          <w:tcPr>
            <w:tcW w:w="1417" w:type="dxa"/>
            <w:shd w:val="clear" w:color="auto" w:fill="auto"/>
          </w:tcPr>
          <w:p w:rsidR="004C5469" w:rsidRDefault="004C5469" w:rsidP="006D6CD9"/>
        </w:tc>
        <w:tc>
          <w:tcPr>
            <w:tcW w:w="993" w:type="dxa"/>
            <w:shd w:val="clear" w:color="auto" w:fill="auto"/>
          </w:tcPr>
          <w:p w:rsidR="004C5469" w:rsidRDefault="004C5469" w:rsidP="006D6CD9"/>
        </w:tc>
        <w:tc>
          <w:tcPr>
            <w:tcW w:w="992" w:type="dxa"/>
            <w:shd w:val="clear" w:color="auto" w:fill="auto"/>
          </w:tcPr>
          <w:p w:rsidR="004C5469" w:rsidRDefault="004C5469" w:rsidP="006D6CD9"/>
        </w:tc>
        <w:tc>
          <w:tcPr>
            <w:tcW w:w="2197" w:type="dxa"/>
            <w:shd w:val="clear" w:color="auto" w:fill="auto"/>
          </w:tcPr>
          <w:p w:rsidR="004C5469" w:rsidRDefault="004C5469" w:rsidP="006D6CD9"/>
        </w:tc>
      </w:tr>
      <w:tr w:rsidR="004C546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805771,47</w:t>
            </w: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Жилой дом 1/4доля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Земельный участок 1/2</w:t>
            </w:r>
          </w:p>
        </w:tc>
        <w:tc>
          <w:tcPr>
            <w:tcW w:w="851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  <w:lang w:val="en-US"/>
              </w:rPr>
            </w:pPr>
            <w:r w:rsidRPr="006D6CD9">
              <w:rPr>
                <w:sz w:val="20"/>
                <w:szCs w:val="20"/>
                <w:lang w:val="en-US"/>
              </w:rPr>
              <w:t>391</w:t>
            </w:r>
            <w:r w:rsidRPr="006D6CD9">
              <w:rPr>
                <w:sz w:val="20"/>
                <w:szCs w:val="20"/>
              </w:rPr>
              <w:t>,</w:t>
            </w:r>
            <w:r w:rsidRPr="006D6CD9">
              <w:rPr>
                <w:sz w:val="20"/>
                <w:szCs w:val="20"/>
                <w:lang w:val="en-US"/>
              </w:rPr>
              <w:t>1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  <w:lang w:val="en-US"/>
              </w:rPr>
              <w:t>651</w:t>
            </w:r>
            <w:r w:rsidRPr="006D6CD9">
              <w:rPr>
                <w:sz w:val="20"/>
                <w:szCs w:val="20"/>
              </w:rPr>
              <w:t>.9</w:t>
            </w:r>
          </w:p>
        </w:tc>
        <w:tc>
          <w:tcPr>
            <w:tcW w:w="992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</w:p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5469" w:rsidRPr="006D6CD9" w:rsidRDefault="004C5469" w:rsidP="004C546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ВАЗ</w:t>
            </w:r>
          </w:p>
          <w:p w:rsidR="004C5469" w:rsidRDefault="004C5469" w:rsidP="004C5469">
            <w:r w:rsidRPr="006D6CD9">
              <w:rPr>
                <w:sz w:val="20"/>
                <w:szCs w:val="20"/>
              </w:rPr>
              <w:t>21110</w:t>
            </w:r>
          </w:p>
        </w:tc>
        <w:tc>
          <w:tcPr>
            <w:tcW w:w="1417" w:type="dxa"/>
            <w:shd w:val="clear" w:color="auto" w:fill="auto"/>
          </w:tcPr>
          <w:p w:rsidR="004C5469" w:rsidRDefault="004C5469" w:rsidP="006D6CD9"/>
        </w:tc>
        <w:tc>
          <w:tcPr>
            <w:tcW w:w="993" w:type="dxa"/>
            <w:shd w:val="clear" w:color="auto" w:fill="auto"/>
          </w:tcPr>
          <w:p w:rsidR="004C5469" w:rsidRDefault="004C5469" w:rsidP="006D6CD9"/>
        </w:tc>
        <w:tc>
          <w:tcPr>
            <w:tcW w:w="992" w:type="dxa"/>
            <w:shd w:val="clear" w:color="auto" w:fill="auto"/>
          </w:tcPr>
          <w:p w:rsidR="004C5469" w:rsidRDefault="004C5469" w:rsidP="006D6CD9"/>
        </w:tc>
        <w:tc>
          <w:tcPr>
            <w:tcW w:w="2197" w:type="dxa"/>
            <w:shd w:val="clear" w:color="auto" w:fill="auto"/>
          </w:tcPr>
          <w:p w:rsidR="004C5469" w:rsidRDefault="004C5469" w:rsidP="006D6CD9"/>
        </w:tc>
      </w:tr>
      <w:tr w:rsidR="004C546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C5469" w:rsidRPr="006D6CD9" w:rsidRDefault="004C5469" w:rsidP="006D6CD9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C5469" w:rsidRDefault="004C5469" w:rsidP="006D6CD9"/>
        </w:tc>
        <w:tc>
          <w:tcPr>
            <w:tcW w:w="1417" w:type="dxa"/>
            <w:shd w:val="clear" w:color="auto" w:fill="auto"/>
          </w:tcPr>
          <w:p w:rsidR="004C5469" w:rsidRPr="006D6CD9" w:rsidRDefault="004C5469" w:rsidP="006D6CD9">
            <w:pPr>
              <w:pStyle w:val="a3"/>
              <w:spacing w:after="0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Жилой дом 1/2</w:t>
            </w:r>
          </w:p>
        </w:tc>
        <w:tc>
          <w:tcPr>
            <w:tcW w:w="993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  <w:lang w:val="en-US"/>
              </w:rPr>
            </w:pPr>
            <w:r w:rsidRPr="006D6CD9">
              <w:rPr>
                <w:sz w:val="20"/>
                <w:szCs w:val="20"/>
                <w:lang w:val="en-US"/>
              </w:rPr>
              <w:t>391</w:t>
            </w:r>
            <w:r w:rsidRPr="006D6CD9">
              <w:rPr>
                <w:sz w:val="20"/>
                <w:szCs w:val="20"/>
              </w:rPr>
              <w:t>.</w:t>
            </w:r>
            <w:r w:rsidRPr="006D6CD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C5469" w:rsidRPr="006D6CD9" w:rsidRDefault="004C546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4C5469" w:rsidRDefault="004C546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Инкина Оксана Сергеевна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Ведущий специалист отдела по учету, отчетности и социальным выплатам Управления СЗН администрации </w:t>
            </w:r>
            <w:r w:rsidRPr="006D6CD9">
              <w:rPr>
                <w:sz w:val="20"/>
                <w:szCs w:val="20"/>
              </w:rPr>
              <w:lastRenderedPageBreak/>
              <w:t>Ачинского  района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lastRenderedPageBreak/>
              <w:t>291364,86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53,30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Default="000223C9" w:rsidP="006D6CD9"/>
        </w:tc>
        <w:tc>
          <w:tcPr>
            <w:tcW w:w="993" w:type="dxa"/>
            <w:shd w:val="clear" w:color="auto" w:fill="auto"/>
          </w:tcPr>
          <w:p w:rsidR="000223C9" w:rsidRDefault="000223C9" w:rsidP="006D6CD9"/>
        </w:tc>
        <w:tc>
          <w:tcPr>
            <w:tcW w:w="992" w:type="dxa"/>
            <w:shd w:val="clear" w:color="auto" w:fill="auto"/>
          </w:tcPr>
          <w:p w:rsidR="000223C9" w:rsidRDefault="000223C9" w:rsidP="006D6CD9"/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Default="000223C9" w:rsidP="006D6CD9"/>
        </w:tc>
        <w:tc>
          <w:tcPr>
            <w:tcW w:w="851" w:type="dxa"/>
            <w:shd w:val="clear" w:color="auto" w:fill="auto"/>
          </w:tcPr>
          <w:p w:rsidR="000223C9" w:rsidRDefault="000223C9" w:rsidP="006D6CD9"/>
        </w:tc>
        <w:tc>
          <w:tcPr>
            <w:tcW w:w="992" w:type="dxa"/>
            <w:shd w:val="clear" w:color="auto" w:fill="auto"/>
          </w:tcPr>
          <w:p w:rsidR="000223C9" w:rsidRDefault="000223C9" w:rsidP="006D6CD9"/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pStyle w:val="a3"/>
              <w:spacing w:after="0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53,30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proofErr w:type="spellStart"/>
            <w:r w:rsidRPr="006D6CD9">
              <w:rPr>
                <w:sz w:val="20"/>
                <w:szCs w:val="20"/>
              </w:rPr>
              <w:t>Туманская</w:t>
            </w:r>
            <w:proofErr w:type="spellEnd"/>
            <w:r w:rsidRPr="006D6CD9">
              <w:rPr>
                <w:sz w:val="20"/>
                <w:szCs w:val="20"/>
              </w:rPr>
              <w:t xml:space="preserve"> Анна Владимировна 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Ведущий специалист отдела по учету, отчетности и социальным выплатам Управления СЗН администрации Ачинского  района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102233,04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3/4</w:t>
            </w: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pStyle w:val="a3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Default="000223C9" w:rsidP="006D6CD9"/>
        </w:tc>
        <w:tc>
          <w:tcPr>
            <w:tcW w:w="993" w:type="dxa"/>
            <w:shd w:val="clear" w:color="auto" w:fill="auto"/>
          </w:tcPr>
          <w:p w:rsidR="000223C9" w:rsidRDefault="000223C9" w:rsidP="006D6CD9"/>
        </w:tc>
        <w:tc>
          <w:tcPr>
            <w:tcW w:w="992" w:type="dxa"/>
            <w:shd w:val="clear" w:color="auto" w:fill="auto"/>
          </w:tcPr>
          <w:p w:rsidR="000223C9" w:rsidRDefault="000223C9" w:rsidP="006D6CD9"/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сын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Default="000223C9" w:rsidP="006D6CD9"/>
        </w:tc>
        <w:tc>
          <w:tcPr>
            <w:tcW w:w="851" w:type="dxa"/>
            <w:shd w:val="clear" w:color="auto" w:fill="auto"/>
          </w:tcPr>
          <w:p w:rsidR="000223C9" w:rsidRDefault="000223C9" w:rsidP="006D6CD9"/>
        </w:tc>
        <w:tc>
          <w:tcPr>
            <w:tcW w:w="992" w:type="dxa"/>
            <w:shd w:val="clear" w:color="auto" w:fill="auto"/>
          </w:tcPr>
          <w:p w:rsidR="000223C9" w:rsidRDefault="000223C9" w:rsidP="006D6CD9"/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pStyle w:val="a3"/>
              <w:spacing w:after="0"/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47,1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Валитова Ирина </w:t>
            </w:r>
            <w:proofErr w:type="spellStart"/>
            <w:r w:rsidRPr="006D6CD9">
              <w:rPr>
                <w:sz w:val="20"/>
                <w:szCs w:val="20"/>
              </w:rPr>
              <w:t>Радиковна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Ведущий специалист отдела по социальному обслуживанию и информационному обеспечению Управления СЗН администрации Ачинского района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223412,45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1/2</w:t>
            </w: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50.3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Default="000223C9" w:rsidP="006D6CD9"/>
        </w:tc>
        <w:tc>
          <w:tcPr>
            <w:tcW w:w="993" w:type="dxa"/>
            <w:shd w:val="clear" w:color="auto" w:fill="auto"/>
          </w:tcPr>
          <w:p w:rsidR="000223C9" w:rsidRDefault="000223C9" w:rsidP="006D6CD9"/>
        </w:tc>
        <w:tc>
          <w:tcPr>
            <w:tcW w:w="992" w:type="dxa"/>
            <w:shd w:val="clear" w:color="auto" w:fill="auto"/>
          </w:tcPr>
          <w:p w:rsidR="000223C9" w:rsidRDefault="000223C9" w:rsidP="006D6CD9"/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Райс Светлана Федоровна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Ведущий специалист отдела по социальному обслуживанию и информационному обеспечению Управления СЗН администрации Ачинского района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254954.05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½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32.6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Default="000223C9" w:rsidP="006D6CD9"/>
        </w:tc>
        <w:tc>
          <w:tcPr>
            <w:tcW w:w="993" w:type="dxa"/>
            <w:shd w:val="clear" w:color="auto" w:fill="auto"/>
          </w:tcPr>
          <w:p w:rsidR="000223C9" w:rsidRDefault="000223C9" w:rsidP="006D6CD9"/>
        </w:tc>
        <w:tc>
          <w:tcPr>
            <w:tcW w:w="992" w:type="dxa"/>
            <w:shd w:val="clear" w:color="auto" w:fill="auto"/>
          </w:tcPr>
          <w:p w:rsidR="000223C9" w:rsidRDefault="000223C9" w:rsidP="006D6CD9"/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½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гараж</w:t>
            </w: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32.6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22.2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Pr="006D6CD9" w:rsidRDefault="000223C9" w:rsidP="000223C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ВАЗ</w:t>
            </w:r>
          </w:p>
          <w:p w:rsidR="000223C9" w:rsidRPr="006D6CD9" w:rsidRDefault="000223C9" w:rsidP="000223C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21124</w:t>
            </w:r>
          </w:p>
          <w:p w:rsidR="000223C9" w:rsidRDefault="000223C9" w:rsidP="000223C9">
            <w:r w:rsidRPr="006D6CD9">
              <w:rPr>
                <w:sz w:val="20"/>
                <w:szCs w:val="20"/>
                <w:lang w:val="en-US"/>
              </w:rPr>
              <w:t>LADA 112</w:t>
            </w:r>
          </w:p>
        </w:tc>
        <w:tc>
          <w:tcPr>
            <w:tcW w:w="1417" w:type="dxa"/>
            <w:shd w:val="clear" w:color="auto" w:fill="auto"/>
          </w:tcPr>
          <w:p w:rsidR="000223C9" w:rsidRDefault="000223C9" w:rsidP="006D6CD9"/>
        </w:tc>
        <w:tc>
          <w:tcPr>
            <w:tcW w:w="993" w:type="dxa"/>
            <w:shd w:val="clear" w:color="auto" w:fill="auto"/>
          </w:tcPr>
          <w:p w:rsidR="000223C9" w:rsidRDefault="000223C9" w:rsidP="006D6CD9"/>
        </w:tc>
        <w:tc>
          <w:tcPr>
            <w:tcW w:w="992" w:type="dxa"/>
            <w:shd w:val="clear" w:color="auto" w:fill="auto"/>
          </w:tcPr>
          <w:p w:rsidR="000223C9" w:rsidRDefault="000223C9" w:rsidP="006D6CD9"/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32.6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proofErr w:type="spellStart"/>
            <w:r w:rsidRPr="006D6CD9">
              <w:rPr>
                <w:sz w:val="20"/>
                <w:szCs w:val="20"/>
              </w:rPr>
              <w:t>Янушкявичене</w:t>
            </w:r>
            <w:proofErr w:type="spellEnd"/>
            <w:r w:rsidRPr="006D6CD9">
              <w:rPr>
                <w:sz w:val="20"/>
                <w:szCs w:val="20"/>
              </w:rPr>
              <w:t xml:space="preserve"> Алена Викторовна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Ведущий специалист отдела по социальному обслуживанию и информационному обеспечению Управления СЗН администрации Ачинского района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164069,73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1/4</w:t>
            </w: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47.8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130279,20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Земельный участок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960.0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47.8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Default="000223C9" w:rsidP="006D6CD9">
            <w:r w:rsidRPr="006D6CD9">
              <w:rPr>
                <w:sz w:val="20"/>
                <w:szCs w:val="20"/>
              </w:rPr>
              <w:t>Лада «Приора»</w:t>
            </w:r>
          </w:p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47.8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Сын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47.8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47,8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опекаемая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69232,15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Земельный участок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1/2</w:t>
            </w: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1500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65,9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Плотникова Людмила Александровна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Директор муниципального бюджетного учреждения «Центр социального обслуживания граждан </w:t>
            </w:r>
            <w:r w:rsidRPr="006D6CD9">
              <w:rPr>
                <w:sz w:val="20"/>
                <w:szCs w:val="20"/>
              </w:rPr>
              <w:lastRenderedPageBreak/>
              <w:t>пожилого возраста и инвалидов»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lastRenderedPageBreak/>
              <w:t>626614,56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223C9" w:rsidRDefault="000223C9" w:rsidP="006D6CD9"/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48,4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458316,06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Жилой дом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Земельный участок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121,6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2 529.0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48,4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Pr="006D6CD9" w:rsidRDefault="000223C9" w:rsidP="000223C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HUNDAI</w:t>
            </w:r>
          </w:p>
          <w:p w:rsidR="000223C9" w:rsidRPr="006D6CD9" w:rsidRDefault="000223C9" w:rsidP="000223C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  <w:lang w:val="en-US"/>
              </w:rPr>
              <w:t>GREF</w:t>
            </w:r>
          </w:p>
          <w:p w:rsidR="000223C9" w:rsidRDefault="000223C9" w:rsidP="000223C9">
            <w:r w:rsidRPr="006D6CD9">
              <w:rPr>
                <w:sz w:val="20"/>
                <w:szCs w:val="20"/>
              </w:rPr>
              <w:t>ВАЗ 2106</w:t>
            </w:r>
          </w:p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Середа Людмила Борисовна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Ведущий специалист отдела по социальному обслуживанию и информационному обеспечению Управления СЗН администрации Ачинского района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199131,05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223C9" w:rsidRPr="006D6CD9" w:rsidRDefault="000223C9" w:rsidP="000223C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73,0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Зайцева Татьяна </w:t>
            </w:r>
            <w:proofErr w:type="spellStart"/>
            <w:r w:rsidRPr="006D6CD9">
              <w:rPr>
                <w:sz w:val="20"/>
                <w:szCs w:val="20"/>
              </w:rPr>
              <w:t>Серапионовна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Ведущий специалист отдела по социальному обслуживанию и информационному обеспечению Управления СЗН администрации Ачинского района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440172,93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 1/5</w:t>
            </w: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49,7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Pr="006D6CD9" w:rsidRDefault="000223C9" w:rsidP="000223C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0223C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302923.24</w:t>
            </w:r>
          </w:p>
        </w:tc>
        <w:tc>
          <w:tcPr>
            <w:tcW w:w="1559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1/5</w:t>
            </w:r>
          </w:p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49,7</w:t>
            </w: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223C9" w:rsidRPr="006D6CD9" w:rsidRDefault="000223C9" w:rsidP="000223C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ВОЛГА ГАЗ </w:t>
            </w:r>
          </w:p>
          <w:p w:rsidR="000223C9" w:rsidRPr="006D6CD9" w:rsidRDefault="000223C9" w:rsidP="000223C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31105</w:t>
            </w:r>
          </w:p>
          <w:p w:rsidR="000223C9" w:rsidRPr="006D6CD9" w:rsidRDefault="000223C9" w:rsidP="000223C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223C9" w:rsidRPr="006D6CD9" w:rsidRDefault="000223C9" w:rsidP="006D6CD9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0223C9" w:rsidRDefault="000223C9" w:rsidP="006D6CD9"/>
        </w:tc>
      </w:tr>
      <w:tr w:rsidR="006D6CD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Королева Ирина Геннадьевна</w:t>
            </w:r>
          </w:p>
        </w:tc>
        <w:tc>
          <w:tcPr>
            <w:tcW w:w="1701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Ведущий специалист отдела по социальному обслуживанию и </w:t>
            </w:r>
            <w:r w:rsidRPr="006D6CD9">
              <w:rPr>
                <w:sz w:val="20"/>
                <w:szCs w:val="20"/>
              </w:rPr>
              <w:lastRenderedPageBreak/>
              <w:t>информационному обеспечению Управления СЗН администрации Ачинского района</w:t>
            </w:r>
          </w:p>
        </w:tc>
        <w:tc>
          <w:tcPr>
            <w:tcW w:w="1559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lastRenderedPageBreak/>
              <w:t>227554,46</w:t>
            </w:r>
          </w:p>
        </w:tc>
        <w:tc>
          <w:tcPr>
            <w:tcW w:w="1559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Земельный участок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Жилой дом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1/2</w:t>
            </w:r>
          </w:p>
        </w:tc>
        <w:tc>
          <w:tcPr>
            <w:tcW w:w="851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570.0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49,30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65,10</w:t>
            </w:r>
          </w:p>
        </w:tc>
        <w:tc>
          <w:tcPr>
            <w:tcW w:w="992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D6CD9" w:rsidRPr="006D6CD9" w:rsidRDefault="006D6CD9" w:rsidP="000223C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6D6CD9" w:rsidRDefault="006D6CD9" w:rsidP="006D6CD9"/>
        </w:tc>
      </w:tr>
      <w:tr w:rsidR="006D6CD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877383.09</w:t>
            </w:r>
          </w:p>
        </w:tc>
        <w:tc>
          <w:tcPr>
            <w:tcW w:w="1559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 ½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 xml:space="preserve">Квартира 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Гараж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Гараж</w:t>
            </w:r>
          </w:p>
        </w:tc>
        <w:tc>
          <w:tcPr>
            <w:tcW w:w="851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65,10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44,5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24.4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26.9</w:t>
            </w:r>
          </w:p>
        </w:tc>
        <w:tc>
          <w:tcPr>
            <w:tcW w:w="992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ВАЗ21214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  <w:lang w:val="en-US"/>
              </w:rPr>
              <w:t>Opel</w:t>
            </w:r>
            <w:r w:rsidRPr="006D6CD9">
              <w:rPr>
                <w:sz w:val="20"/>
                <w:szCs w:val="20"/>
              </w:rPr>
              <w:t xml:space="preserve"> </w:t>
            </w:r>
            <w:proofErr w:type="spellStart"/>
            <w:r w:rsidRPr="006D6CD9">
              <w:rPr>
                <w:sz w:val="20"/>
                <w:szCs w:val="20"/>
                <w:lang w:val="en-US"/>
              </w:rPr>
              <w:t>Zafira</w:t>
            </w:r>
            <w:proofErr w:type="spellEnd"/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Автоприцеп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ПВХ лодка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proofErr w:type="spellStart"/>
            <w:r w:rsidRPr="006D6CD9">
              <w:rPr>
                <w:sz w:val="20"/>
                <w:szCs w:val="20"/>
              </w:rPr>
              <w:t>Мотовездеход</w:t>
            </w:r>
            <w:proofErr w:type="spellEnd"/>
          </w:p>
          <w:p w:rsidR="006D6CD9" w:rsidRPr="006D6CD9" w:rsidRDefault="006D6CD9" w:rsidP="006D6CD9">
            <w:pPr>
              <w:rPr>
                <w:sz w:val="20"/>
                <w:szCs w:val="20"/>
                <w:lang w:val="en-US"/>
              </w:rPr>
            </w:pPr>
            <w:r w:rsidRPr="006D6CD9">
              <w:rPr>
                <w:sz w:val="20"/>
                <w:szCs w:val="20"/>
              </w:rPr>
              <w:t>мотолодка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  <w:proofErr w:type="spellStart"/>
            <w:r w:rsidRPr="006D6CD9">
              <w:rPr>
                <w:sz w:val="20"/>
                <w:szCs w:val="20"/>
                <w:lang w:val="en-US"/>
              </w:rPr>
              <w:t>Yamaran</w:t>
            </w:r>
            <w:proofErr w:type="spellEnd"/>
            <w:r w:rsidRPr="006D6CD9">
              <w:rPr>
                <w:sz w:val="20"/>
                <w:szCs w:val="20"/>
                <w:lang w:val="en-US"/>
              </w:rPr>
              <w:t xml:space="preserve"> 360</w:t>
            </w:r>
          </w:p>
        </w:tc>
        <w:tc>
          <w:tcPr>
            <w:tcW w:w="1417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6D6CD9" w:rsidRDefault="006D6CD9" w:rsidP="006D6CD9"/>
        </w:tc>
      </w:tr>
      <w:tr w:rsidR="006D6CD9" w:rsidTr="006D6CD9">
        <w:trPr>
          <w:trHeight w:val="555"/>
        </w:trPr>
        <w:tc>
          <w:tcPr>
            <w:tcW w:w="534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Сын</w:t>
            </w:r>
          </w:p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D6CD9" w:rsidRPr="006D6CD9" w:rsidRDefault="006D6CD9" w:rsidP="000223C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65,10</w:t>
            </w:r>
          </w:p>
        </w:tc>
        <w:tc>
          <w:tcPr>
            <w:tcW w:w="992" w:type="dxa"/>
            <w:shd w:val="clear" w:color="auto" w:fill="auto"/>
          </w:tcPr>
          <w:p w:rsidR="006D6CD9" w:rsidRPr="006D6CD9" w:rsidRDefault="006D6CD9" w:rsidP="006D6CD9">
            <w:pPr>
              <w:rPr>
                <w:sz w:val="20"/>
                <w:szCs w:val="20"/>
              </w:rPr>
            </w:pPr>
            <w:r w:rsidRPr="006D6CD9">
              <w:rPr>
                <w:sz w:val="20"/>
                <w:szCs w:val="20"/>
              </w:rPr>
              <w:t>Россия</w:t>
            </w:r>
          </w:p>
        </w:tc>
        <w:tc>
          <w:tcPr>
            <w:tcW w:w="2197" w:type="dxa"/>
            <w:shd w:val="clear" w:color="auto" w:fill="auto"/>
          </w:tcPr>
          <w:p w:rsidR="006D6CD9" w:rsidRDefault="006D6CD9" w:rsidP="006D6CD9"/>
        </w:tc>
      </w:tr>
    </w:tbl>
    <w:p w:rsidR="004A4A36" w:rsidRDefault="004A4A36" w:rsidP="00D33BD7">
      <w:pPr>
        <w:rPr>
          <w:b/>
          <w:bCs/>
        </w:rPr>
      </w:pPr>
    </w:p>
    <w:p w:rsidR="004A4A36" w:rsidRDefault="004A4A36" w:rsidP="00F74D83">
      <w:pPr>
        <w:jc w:val="center"/>
        <w:rPr>
          <w:b/>
          <w:bCs/>
        </w:rPr>
      </w:pPr>
    </w:p>
    <w:p w:rsidR="00F74D83" w:rsidRDefault="00F74D83" w:rsidP="00F74D83">
      <w:pPr>
        <w:rPr>
          <w:b/>
          <w:bCs/>
        </w:rPr>
      </w:pPr>
    </w:p>
    <w:sectPr w:rsidR="00F74D83" w:rsidSect="00F74D8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F74D83"/>
    <w:rsid w:val="00006661"/>
    <w:rsid w:val="000223C9"/>
    <w:rsid w:val="0004337C"/>
    <w:rsid w:val="00056344"/>
    <w:rsid w:val="00081333"/>
    <w:rsid w:val="00097D09"/>
    <w:rsid w:val="000F65BA"/>
    <w:rsid w:val="00112DD8"/>
    <w:rsid w:val="00122DD9"/>
    <w:rsid w:val="00130B49"/>
    <w:rsid w:val="00135D70"/>
    <w:rsid w:val="00151D3F"/>
    <w:rsid w:val="00186BB9"/>
    <w:rsid w:val="002213CE"/>
    <w:rsid w:val="00263132"/>
    <w:rsid w:val="0029014A"/>
    <w:rsid w:val="00291A31"/>
    <w:rsid w:val="002B25A0"/>
    <w:rsid w:val="002B43B1"/>
    <w:rsid w:val="002B4B51"/>
    <w:rsid w:val="002E2BD7"/>
    <w:rsid w:val="002E7CC2"/>
    <w:rsid w:val="002F37E9"/>
    <w:rsid w:val="00336132"/>
    <w:rsid w:val="00415869"/>
    <w:rsid w:val="0042666C"/>
    <w:rsid w:val="004310E8"/>
    <w:rsid w:val="00466A2F"/>
    <w:rsid w:val="00483152"/>
    <w:rsid w:val="004873FB"/>
    <w:rsid w:val="004A4A36"/>
    <w:rsid w:val="004C5469"/>
    <w:rsid w:val="004C5873"/>
    <w:rsid w:val="004E6A5E"/>
    <w:rsid w:val="0050043D"/>
    <w:rsid w:val="00544B0E"/>
    <w:rsid w:val="005607D6"/>
    <w:rsid w:val="005B1BFE"/>
    <w:rsid w:val="005D32C5"/>
    <w:rsid w:val="005E434E"/>
    <w:rsid w:val="005F0A82"/>
    <w:rsid w:val="00613D81"/>
    <w:rsid w:val="006408D1"/>
    <w:rsid w:val="00652F2B"/>
    <w:rsid w:val="0066608B"/>
    <w:rsid w:val="006667BF"/>
    <w:rsid w:val="0068776C"/>
    <w:rsid w:val="006A0BE8"/>
    <w:rsid w:val="006C5151"/>
    <w:rsid w:val="006C668C"/>
    <w:rsid w:val="006D6CD9"/>
    <w:rsid w:val="00712EDE"/>
    <w:rsid w:val="00732AB9"/>
    <w:rsid w:val="0074373E"/>
    <w:rsid w:val="007474B5"/>
    <w:rsid w:val="00766FDB"/>
    <w:rsid w:val="007B0A1A"/>
    <w:rsid w:val="007C0C1E"/>
    <w:rsid w:val="007C5BED"/>
    <w:rsid w:val="007D0F49"/>
    <w:rsid w:val="007D5CD7"/>
    <w:rsid w:val="007E741A"/>
    <w:rsid w:val="0080043F"/>
    <w:rsid w:val="00826294"/>
    <w:rsid w:val="00844CAE"/>
    <w:rsid w:val="00873EB6"/>
    <w:rsid w:val="008D1084"/>
    <w:rsid w:val="008D4B6A"/>
    <w:rsid w:val="009268B7"/>
    <w:rsid w:val="009540AC"/>
    <w:rsid w:val="00987A82"/>
    <w:rsid w:val="00993558"/>
    <w:rsid w:val="009963CD"/>
    <w:rsid w:val="009C532E"/>
    <w:rsid w:val="00A067C0"/>
    <w:rsid w:val="00A107EB"/>
    <w:rsid w:val="00A41BF4"/>
    <w:rsid w:val="00A5090F"/>
    <w:rsid w:val="00AA0376"/>
    <w:rsid w:val="00AA4530"/>
    <w:rsid w:val="00AB5731"/>
    <w:rsid w:val="00AB6E28"/>
    <w:rsid w:val="00AB7CDE"/>
    <w:rsid w:val="00AC2F1C"/>
    <w:rsid w:val="00B203BF"/>
    <w:rsid w:val="00B5501A"/>
    <w:rsid w:val="00B70DEE"/>
    <w:rsid w:val="00BB7EBA"/>
    <w:rsid w:val="00BD31F9"/>
    <w:rsid w:val="00BE11C0"/>
    <w:rsid w:val="00BE4396"/>
    <w:rsid w:val="00C27949"/>
    <w:rsid w:val="00C31D1F"/>
    <w:rsid w:val="00CC0257"/>
    <w:rsid w:val="00CD5C89"/>
    <w:rsid w:val="00D1561E"/>
    <w:rsid w:val="00D33BD7"/>
    <w:rsid w:val="00D436DE"/>
    <w:rsid w:val="00D5014C"/>
    <w:rsid w:val="00D92EFF"/>
    <w:rsid w:val="00DB21A1"/>
    <w:rsid w:val="00DC45F6"/>
    <w:rsid w:val="00DD63B2"/>
    <w:rsid w:val="00DE383C"/>
    <w:rsid w:val="00E107B1"/>
    <w:rsid w:val="00E30282"/>
    <w:rsid w:val="00EA6EF2"/>
    <w:rsid w:val="00F37BFB"/>
    <w:rsid w:val="00F41E62"/>
    <w:rsid w:val="00F45DA4"/>
    <w:rsid w:val="00F64231"/>
    <w:rsid w:val="00F74D83"/>
    <w:rsid w:val="00F76DBF"/>
    <w:rsid w:val="00F80AFF"/>
    <w:rsid w:val="00FA424D"/>
    <w:rsid w:val="00FB0F6C"/>
    <w:rsid w:val="00FE1187"/>
    <w:rsid w:val="00FE4249"/>
    <w:rsid w:val="00FF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4D8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F74D83"/>
    <w:pPr>
      <w:spacing w:after="150"/>
    </w:pPr>
  </w:style>
  <w:style w:type="character" w:styleId="a4">
    <w:name w:val="Strong"/>
    <w:qFormat/>
    <w:rsid w:val="00F74D83"/>
    <w:rPr>
      <w:b/>
      <w:bCs/>
    </w:rPr>
  </w:style>
  <w:style w:type="table" w:styleId="a5">
    <w:name w:val="Table Grid"/>
    <w:basedOn w:val="a1"/>
    <w:uiPriority w:val="59"/>
    <w:rsid w:val="00BE11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A4A3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A4A3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имуществе, принадлежащем на праве собственности, об обязательствах имущественного характера муниципальных служащих, замещающих должности муниципальной службы высшей, главной, ведущей, старшей группы в Администрации города Ачинска,</vt:lpstr>
    </vt:vector>
  </TitlesOfParts>
  <Company>РУСЗН</Company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имуществе, принадлежащем на праве собственности, об обязательствах имущественного характера муниципальных служащих, замещающих должности муниципальной службы высшей, главной, ведущей, старшей группы в Администрации города Ачинска,</dc:title>
  <dc:subject/>
  <dc:creator>LUDA</dc:creator>
  <cp:keywords/>
  <cp:lastModifiedBy>server</cp:lastModifiedBy>
  <cp:revision>2</cp:revision>
  <cp:lastPrinted>2015-04-21T09:53:00Z</cp:lastPrinted>
  <dcterms:created xsi:type="dcterms:W3CDTF">2016-05-16T06:35:00Z</dcterms:created>
  <dcterms:modified xsi:type="dcterms:W3CDTF">2016-05-16T06:35:00Z</dcterms:modified>
</cp:coreProperties>
</file>